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6" w:rsidRDefault="00584326" w:rsidP="00584326">
      <w:pPr>
        <w:pStyle w:val="NormalWeb"/>
        <w:spacing w:before="0" w:beforeAutospacing="0" w:after="0" w:afterAutospacing="0"/>
        <w:jc w:val="both"/>
      </w:pPr>
      <w:r>
        <w:rPr>
          <w:rStyle w:val="Emphasis"/>
          <w:rFonts w:ascii="Arial" w:hAnsi="Arial" w:cs="Arial"/>
          <w:color w:val="000000"/>
          <w:sz w:val="21"/>
          <w:szCs w:val="21"/>
        </w:rPr>
        <w:t xml:space="preserve">This year the </w:t>
      </w:r>
      <w:r w:rsidRPr="00584326">
        <w:rPr>
          <w:rStyle w:val="Emphasis"/>
          <w:rFonts w:ascii="Arial" w:hAnsi="Arial" w:cs="Arial"/>
          <w:color w:val="000000"/>
          <w:sz w:val="32"/>
          <w:szCs w:val="32"/>
        </w:rPr>
        <w:t>Willard Summer Program</w:t>
      </w:r>
      <w:r>
        <w:rPr>
          <w:rStyle w:val="Emphasis"/>
          <w:rFonts w:ascii="Arial" w:hAnsi="Arial" w:cs="Arial"/>
          <w:color w:val="000000"/>
          <w:sz w:val="21"/>
          <w:szCs w:val="21"/>
        </w:rPr>
        <w:t xml:space="preserve"> will be held July 22nd- August 3rd, 2018 at Camp </w:t>
      </w:r>
      <w:proofErr w:type="spellStart"/>
      <w:r>
        <w:rPr>
          <w:rStyle w:val="Emphasis"/>
          <w:rFonts w:ascii="Arial" w:hAnsi="Arial" w:cs="Arial"/>
          <w:color w:val="000000"/>
          <w:sz w:val="21"/>
          <w:szCs w:val="21"/>
        </w:rPr>
        <w:t>Belzer</w:t>
      </w:r>
      <w:proofErr w:type="spellEnd"/>
      <w:r>
        <w:rPr>
          <w:rStyle w:val="Emphasis"/>
          <w:rFonts w:ascii="Arial" w:hAnsi="Arial" w:cs="Arial"/>
          <w:color w:val="000000"/>
          <w:sz w:val="21"/>
          <w:szCs w:val="21"/>
        </w:rPr>
        <w:t xml:space="preserve"> in Lawrence, IN. </w:t>
      </w:r>
    </w:p>
    <w:p w:rsidR="00584326" w:rsidRDefault="00584326" w:rsidP="00584326">
      <w:pPr>
        <w:pStyle w:val="NormalWeb"/>
        <w:spacing w:before="0" w:beforeAutospacing="0" w:after="0" w:afterAutospacing="0"/>
        <w:jc w:val="both"/>
      </w:pPr>
      <w:r>
        <w:t> </w:t>
      </w:r>
      <w:bookmarkStart w:id="0" w:name="_GoBack"/>
      <w:bookmarkEnd w:id="0"/>
    </w:p>
    <w:p w:rsidR="00584326" w:rsidRDefault="00584326" w:rsidP="00584326">
      <w:pPr>
        <w:pStyle w:val="NormalWeb"/>
        <w:spacing w:before="0" w:beforeAutospacing="0" w:after="0" w:afterAutospacing="0"/>
        <w:jc w:val="both"/>
      </w:pPr>
      <w:r>
        <w:rPr>
          <w:rStyle w:val="Emphasis"/>
          <w:rFonts w:ascii="Arial" w:hAnsi="Arial" w:cs="Arial"/>
          <w:color w:val="000000"/>
          <w:sz w:val="21"/>
          <w:szCs w:val="21"/>
        </w:rPr>
        <w:t>Registration for Camp Willard is available here: </w:t>
      </w:r>
      <w:r>
        <w:rPr>
          <w:rStyle w:val="Emphasis"/>
          <w:rFonts w:ascii="Arial" w:hAnsi="Arial" w:cs="Arial"/>
          <w:color w:val="000000"/>
          <w:sz w:val="21"/>
          <w:szCs w:val="21"/>
        </w:rPr>
        <w:fldChar w:fldCharType="begin"/>
      </w:r>
      <w:r>
        <w:rPr>
          <w:rStyle w:val="Emphasis"/>
          <w:rFonts w:ascii="Arial" w:hAnsi="Arial" w:cs="Arial"/>
          <w:color w:val="000000"/>
          <w:sz w:val="21"/>
          <w:szCs w:val="21"/>
        </w:rPr>
        <w:instrText xml:space="preserve"> HYPERLINK "http://www.isdorioles.com/new/willard-summer-program/" \t "_blank" </w:instrText>
      </w:r>
      <w:r>
        <w:rPr>
          <w:rStyle w:val="Emphasis"/>
          <w:rFonts w:ascii="Arial" w:hAnsi="Arial" w:cs="Arial"/>
          <w:color w:val="000000"/>
          <w:sz w:val="21"/>
          <w:szCs w:val="21"/>
        </w:rPr>
      </w:r>
      <w:r>
        <w:rPr>
          <w:rStyle w:val="Emphasis"/>
          <w:rFonts w:ascii="Arial" w:hAnsi="Arial" w:cs="Arial"/>
          <w:color w:val="000000"/>
          <w:sz w:val="21"/>
          <w:szCs w:val="21"/>
        </w:rPr>
        <w:fldChar w:fldCharType="separate"/>
      </w:r>
      <w:r>
        <w:rPr>
          <w:rStyle w:val="Hyperlink"/>
          <w:rFonts w:ascii="Arial" w:hAnsi="Arial" w:cs="Arial"/>
          <w:i/>
          <w:iCs/>
          <w:sz w:val="21"/>
          <w:szCs w:val="21"/>
        </w:rPr>
        <w:t>http://www.isdorioles.com/new/willard-summer-program/</w:t>
      </w:r>
      <w:r>
        <w:rPr>
          <w:rStyle w:val="Emphasis"/>
          <w:rFonts w:ascii="Arial" w:hAnsi="Arial" w:cs="Arial"/>
          <w:color w:val="000000"/>
          <w:sz w:val="21"/>
          <w:szCs w:val="21"/>
        </w:rPr>
        <w:fldChar w:fldCharType="end"/>
      </w:r>
    </w:p>
    <w:p w:rsidR="00584326" w:rsidRDefault="00584326" w:rsidP="00584326">
      <w:pPr>
        <w:pStyle w:val="NormalWeb"/>
        <w:spacing w:before="0" w:beforeAutospacing="0" w:after="0" w:afterAutospacing="0"/>
        <w:jc w:val="both"/>
      </w:pPr>
      <w:r>
        <w:rPr>
          <w:rFonts w:ascii="Arial" w:hAnsi="Arial" w:cs="Arial"/>
          <w:color w:val="000000"/>
          <w:sz w:val="21"/>
          <w:szCs w:val="21"/>
        </w:rPr>
        <w:t xml:space="preserve">WSP is a </w:t>
      </w:r>
      <w:proofErr w:type="gramStart"/>
      <w:r>
        <w:rPr>
          <w:rFonts w:ascii="Arial" w:hAnsi="Arial" w:cs="Arial"/>
          <w:color w:val="000000"/>
          <w:sz w:val="21"/>
          <w:szCs w:val="21"/>
        </w:rPr>
        <w:t>two week</w:t>
      </w:r>
      <w:proofErr w:type="gramEnd"/>
      <w:r>
        <w:rPr>
          <w:rFonts w:ascii="Arial" w:hAnsi="Arial" w:cs="Arial"/>
          <w:color w:val="000000"/>
          <w:sz w:val="21"/>
          <w:szCs w:val="21"/>
        </w:rPr>
        <w:t xml:space="preserve"> camp with an emphasis on educational remediation &amp; opportunities for social learning for Indiana Deaf and Hard of Hearing students in 3rd through 7th grade. After hosting WSP on the Indiana School for the Deaf campus for several summers, last year’s camp was held at beautiful Camp </w:t>
      </w:r>
      <w:proofErr w:type="spellStart"/>
      <w:r>
        <w:rPr>
          <w:rFonts w:ascii="Arial" w:hAnsi="Arial" w:cs="Arial"/>
          <w:color w:val="000000"/>
          <w:sz w:val="21"/>
          <w:szCs w:val="21"/>
        </w:rPr>
        <w:t>Belzer</w:t>
      </w:r>
      <w:proofErr w:type="spellEnd"/>
      <w:r>
        <w:rPr>
          <w:rFonts w:ascii="Arial" w:hAnsi="Arial" w:cs="Arial"/>
          <w:color w:val="000000"/>
          <w:sz w:val="21"/>
          <w:szCs w:val="21"/>
        </w:rPr>
        <w:t xml:space="preserve">. Camp </w:t>
      </w:r>
      <w:proofErr w:type="spellStart"/>
      <w:r>
        <w:rPr>
          <w:rFonts w:ascii="Arial" w:hAnsi="Arial" w:cs="Arial"/>
          <w:color w:val="000000"/>
          <w:sz w:val="21"/>
          <w:szCs w:val="21"/>
        </w:rPr>
        <w:t>Belzer</w:t>
      </w:r>
      <w:proofErr w:type="spellEnd"/>
      <w:r>
        <w:rPr>
          <w:rFonts w:ascii="Arial" w:hAnsi="Arial" w:cs="Arial"/>
          <w:color w:val="000000"/>
          <w:sz w:val="21"/>
          <w:szCs w:val="21"/>
        </w:rPr>
        <w:t xml:space="preserve"> is a Boys Scout of America facility nestled on 200 acres surrounded by forest and adjacent to Fall Creek inside the city of Indianapolis. Camp </w:t>
      </w:r>
      <w:proofErr w:type="spellStart"/>
      <w:r>
        <w:rPr>
          <w:rFonts w:ascii="Arial" w:hAnsi="Arial" w:cs="Arial"/>
          <w:color w:val="000000"/>
          <w:sz w:val="21"/>
          <w:szCs w:val="21"/>
        </w:rPr>
        <w:t>Belzer</w:t>
      </w:r>
      <w:proofErr w:type="spellEnd"/>
      <w:r>
        <w:rPr>
          <w:rFonts w:ascii="Arial" w:hAnsi="Arial" w:cs="Arial"/>
          <w:color w:val="000000"/>
          <w:sz w:val="21"/>
          <w:szCs w:val="21"/>
        </w:rPr>
        <w:t xml:space="preserve"> has been in operation for almost 100 years!</w:t>
      </w:r>
    </w:p>
    <w:p w:rsidR="00584326" w:rsidRDefault="00584326" w:rsidP="00584326">
      <w:pPr>
        <w:pStyle w:val="NormalWeb"/>
        <w:spacing w:before="0" w:beforeAutospacing="0" w:after="0" w:afterAutospacing="0"/>
        <w:jc w:val="both"/>
      </w:pPr>
      <w:r>
        <w:t> </w:t>
      </w:r>
    </w:p>
    <w:p w:rsidR="00584326" w:rsidRDefault="00584326" w:rsidP="00584326">
      <w:pPr>
        <w:pStyle w:val="NormalWeb"/>
        <w:spacing w:before="0" w:beforeAutospacing="0" w:after="0" w:afterAutospacing="0"/>
        <w:jc w:val="both"/>
      </w:pPr>
      <w:r>
        <w:rPr>
          <w:rStyle w:val="Strong"/>
          <w:rFonts w:ascii="Arial" w:hAnsi="Arial" w:cs="Arial"/>
          <w:color w:val="000000"/>
          <w:sz w:val="21"/>
          <w:szCs w:val="21"/>
        </w:rPr>
        <w:t>Camp Willard Program Structure</w:t>
      </w:r>
    </w:p>
    <w:p w:rsidR="00584326" w:rsidRDefault="00584326" w:rsidP="00584326">
      <w:pPr>
        <w:pStyle w:val="NormalWeb"/>
        <w:spacing w:before="0" w:beforeAutospacing="0" w:after="0" w:afterAutospacing="0"/>
        <w:jc w:val="both"/>
      </w:pPr>
      <w:r>
        <w:rPr>
          <w:rFonts w:ascii="Arial" w:hAnsi="Arial" w:cs="Arial"/>
          <w:color w:val="000000"/>
          <w:sz w:val="21"/>
          <w:szCs w:val="21"/>
        </w:rPr>
        <w:t> </w:t>
      </w:r>
      <w:r>
        <w:rPr>
          <w:rFonts w:ascii="Arial" w:hAnsi="Arial" w:cs="Arial"/>
          <w:color w:val="000000"/>
          <w:sz w:val="21"/>
          <w:szCs w:val="21"/>
        </w:rPr>
        <w:br/>
        <w:t>In the mornings, licensed educators from ISD help prepare students who take ISTEP+ and IREAD3 tests in the areas of reading, writing and math. Educational remediation is instructed in a bilingual setting using American Sign Language (ASL). The Enrichment portion of the program includes hands-on activities, student-directed learning and outdoor education.</w:t>
      </w:r>
    </w:p>
    <w:p w:rsidR="00584326" w:rsidRDefault="00584326" w:rsidP="00584326">
      <w:pPr>
        <w:pStyle w:val="NormalWeb"/>
        <w:spacing w:before="0" w:beforeAutospacing="0" w:after="0" w:afterAutospacing="0"/>
        <w:jc w:val="both"/>
      </w:pPr>
      <w:r>
        <w:rPr>
          <w:rFonts w:ascii="Arial" w:hAnsi="Arial" w:cs="Arial"/>
          <w:color w:val="000000"/>
          <w:sz w:val="21"/>
          <w:szCs w:val="21"/>
        </w:rPr>
        <w:t> </w:t>
      </w:r>
    </w:p>
    <w:p w:rsidR="00584326" w:rsidRDefault="00584326" w:rsidP="00584326">
      <w:pPr>
        <w:pStyle w:val="NormalWeb"/>
        <w:spacing w:before="0" w:beforeAutospacing="0" w:after="0" w:afterAutospacing="0"/>
        <w:jc w:val="both"/>
      </w:pPr>
      <w:r>
        <w:rPr>
          <w:rFonts w:ascii="Arial" w:hAnsi="Arial" w:cs="Arial"/>
          <w:color w:val="000000"/>
          <w:sz w:val="21"/>
          <w:szCs w:val="21"/>
        </w:rPr>
        <w:t>Outside the classroom, there are opportunities for social learning in the afternoons and beyond! Peers participate in team building, rope courses, swimming &amp; other water activities, arts &amp; crafts, outdoor recreation activities including archery, hiking, and camping. Everlasting friendships and memories of a lifetime are created while at camp!</w:t>
      </w:r>
    </w:p>
    <w:p w:rsidR="00584326" w:rsidRDefault="00584326" w:rsidP="00584326">
      <w:pPr>
        <w:pStyle w:val="NormalWeb"/>
        <w:spacing w:before="0" w:beforeAutospacing="0" w:after="0" w:afterAutospacing="0"/>
        <w:jc w:val="both"/>
      </w:pPr>
      <w:r>
        <w:rPr>
          <w:rFonts w:ascii="Arial" w:hAnsi="Arial" w:cs="Arial"/>
          <w:color w:val="000000"/>
          <w:sz w:val="21"/>
          <w:szCs w:val="21"/>
        </w:rPr>
        <w:t> </w:t>
      </w:r>
    </w:p>
    <w:p w:rsidR="00584326" w:rsidRDefault="00584326" w:rsidP="00584326">
      <w:pPr>
        <w:pStyle w:val="NormalWeb"/>
        <w:spacing w:before="0" w:beforeAutospacing="0" w:after="0" w:afterAutospacing="0"/>
        <w:jc w:val="both"/>
      </w:pPr>
      <w:r>
        <w:rPr>
          <w:rFonts w:ascii="Arial" w:hAnsi="Arial" w:cs="Arial"/>
          <w:color w:val="000000"/>
          <w:sz w:val="21"/>
          <w:szCs w:val="21"/>
        </w:rPr>
        <w:t>While this is an overnight camp program, our day program is available to students who have other commitments (i.e. sports camp) at a reduced rate. Day participants are included in WSP Monday through Thursday from 8:30am to 12:30pm, for one or two weeks. Students that stay at camp overnights arrive on Sunday evening and stay until Friday afternoon each week.</w:t>
      </w:r>
    </w:p>
    <w:p w:rsidR="00584326" w:rsidRDefault="00584326" w:rsidP="00584326">
      <w:pPr>
        <w:pStyle w:val="NormalWeb"/>
        <w:spacing w:before="0" w:beforeAutospacing="0" w:after="0" w:afterAutospacing="0"/>
        <w:jc w:val="both"/>
      </w:pPr>
      <w:r>
        <w:rPr>
          <w:rFonts w:ascii="Arial" w:hAnsi="Arial" w:cs="Arial"/>
          <w:color w:val="000000"/>
          <w:sz w:val="21"/>
          <w:szCs w:val="21"/>
        </w:rPr>
        <w:t> </w:t>
      </w:r>
    </w:p>
    <w:p w:rsidR="00584326" w:rsidRDefault="00584326" w:rsidP="00584326">
      <w:pPr>
        <w:pStyle w:val="NormalWeb"/>
        <w:spacing w:before="0" w:beforeAutospacing="0" w:after="0" w:afterAutospacing="0"/>
        <w:jc w:val="both"/>
      </w:pPr>
      <w:r>
        <w:rPr>
          <w:rFonts w:ascii="Arial" w:hAnsi="Arial" w:cs="Arial"/>
          <w:color w:val="000000"/>
          <w:sz w:val="21"/>
          <w:szCs w:val="21"/>
        </w:rPr>
        <w:t>If parents need transportation for WSP, they should contact their LEA/local school district.</w:t>
      </w:r>
    </w:p>
    <w:p w:rsidR="00584326" w:rsidRDefault="00584326" w:rsidP="00584326">
      <w:pPr>
        <w:pStyle w:val="NormalWeb"/>
        <w:shd w:val="clear" w:color="auto" w:fill="FFFFFF"/>
        <w:spacing w:before="0" w:beforeAutospacing="0" w:after="0" w:afterAutospacing="0"/>
      </w:pPr>
      <w:r>
        <w:t> </w:t>
      </w:r>
    </w:p>
    <w:p w:rsidR="00584326" w:rsidRDefault="00584326" w:rsidP="00584326">
      <w:pPr>
        <w:pStyle w:val="NormalWeb"/>
        <w:spacing w:before="0" w:beforeAutospacing="0" w:after="0" w:afterAutospacing="0"/>
      </w:pPr>
      <w:r>
        <w:rPr>
          <w:rFonts w:ascii="Arial" w:hAnsi="Arial" w:cs="Arial"/>
          <w:color w:val="000000"/>
          <w:sz w:val="21"/>
          <w:szCs w:val="21"/>
        </w:rPr>
        <w:t>For more information and/or payment arrangements, please contact the Student Life office at</w:t>
      </w:r>
    </w:p>
    <w:p w:rsidR="00584326" w:rsidRDefault="00584326" w:rsidP="00584326">
      <w:pPr>
        <w:pStyle w:val="NormalWeb"/>
        <w:spacing w:before="0" w:beforeAutospacing="0" w:after="0" w:afterAutospacing="0"/>
      </w:pPr>
      <w:proofErr w:type="gramStart"/>
      <w:r>
        <w:rPr>
          <w:rFonts w:ascii="Arial" w:hAnsi="Arial" w:cs="Arial"/>
          <w:color w:val="000000"/>
          <w:sz w:val="21"/>
          <w:szCs w:val="21"/>
        </w:rPr>
        <w:t>(317) 493.0508.</w:t>
      </w:r>
      <w:proofErr w:type="gramEnd"/>
    </w:p>
    <w:p w:rsidR="007727FC" w:rsidRDefault="007727FC"/>
    <w:sectPr w:rsidR="007727FC" w:rsidSect="00772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26"/>
    <w:rsid w:val="00584326"/>
    <w:rsid w:val="0077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6E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26"/>
    <w:rPr>
      <w:color w:val="0000FF" w:themeColor="hyperlink"/>
      <w:u w:val="single"/>
    </w:rPr>
  </w:style>
  <w:style w:type="paragraph" w:styleId="NormalWeb">
    <w:name w:val="Normal (Web)"/>
    <w:basedOn w:val="Normal"/>
    <w:uiPriority w:val="99"/>
    <w:semiHidden/>
    <w:unhideWhenUsed/>
    <w:rsid w:val="005843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4326"/>
    <w:rPr>
      <w:i/>
      <w:iCs/>
    </w:rPr>
  </w:style>
  <w:style w:type="character" w:styleId="Strong">
    <w:name w:val="Strong"/>
    <w:basedOn w:val="DefaultParagraphFont"/>
    <w:uiPriority w:val="22"/>
    <w:qFormat/>
    <w:rsid w:val="005843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26"/>
    <w:rPr>
      <w:color w:val="0000FF" w:themeColor="hyperlink"/>
      <w:u w:val="single"/>
    </w:rPr>
  </w:style>
  <w:style w:type="paragraph" w:styleId="NormalWeb">
    <w:name w:val="Normal (Web)"/>
    <w:basedOn w:val="Normal"/>
    <w:uiPriority w:val="99"/>
    <w:semiHidden/>
    <w:unhideWhenUsed/>
    <w:rsid w:val="005843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4326"/>
    <w:rPr>
      <w:i/>
      <w:iCs/>
    </w:rPr>
  </w:style>
  <w:style w:type="character" w:styleId="Strong">
    <w:name w:val="Strong"/>
    <w:basedOn w:val="DefaultParagraphFont"/>
    <w:uiPriority w:val="22"/>
    <w:qFormat/>
    <w:rsid w:val="0058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Macintosh Word</Application>
  <DocSecurity>0</DocSecurity>
  <Lines>15</Lines>
  <Paragraphs>4</Paragraphs>
  <ScaleCrop>false</ScaleCrop>
  <Company>Vincennes University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1</cp:revision>
  <dcterms:created xsi:type="dcterms:W3CDTF">2018-05-08T19:22:00Z</dcterms:created>
  <dcterms:modified xsi:type="dcterms:W3CDTF">2018-05-08T19:23:00Z</dcterms:modified>
</cp:coreProperties>
</file>